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napToGrid w:val="0"/>
        <w:spacing w:line="640" w:lineRule="atLeast"/>
        <w:ind w:left="-283" w:leftChars="-118" w:right="-482" w:rightChars="-201"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浙江师范大学外国语学院202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4</w:t>
      </w:r>
      <w:r>
        <w:rPr>
          <w:rFonts w:eastAsia="方正小标宋_GBK"/>
          <w:bCs/>
          <w:sz w:val="44"/>
          <w:szCs w:val="44"/>
        </w:rPr>
        <w:t>年大学生志愿者</w:t>
      </w:r>
    </w:p>
    <w:p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napToGrid w:val="0"/>
        <w:spacing w:line="640" w:lineRule="atLeast"/>
        <w:ind w:left="-283" w:leftChars="-118" w:right="-482" w:rightChars="-201"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暑期社会实践活动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拟推荐</w:t>
      </w:r>
      <w:r>
        <w:rPr>
          <w:rFonts w:eastAsia="方正小标宋_GBK"/>
          <w:bCs/>
          <w:sz w:val="44"/>
          <w:szCs w:val="44"/>
        </w:rPr>
        <w:t>优秀个人名单</w:t>
      </w:r>
    </w:p>
    <w:p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pacing w:before="240" w:line="360" w:lineRule="auto"/>
        <w:ind w:right="-226" w:rightChars="-94" w:firstLine="0"/>
        <w:jc w:val="center"/>
        <w:rPr>
          <w:rFonts w:hint="eastAsia" w:eastAsia="仿宋"/>
          <w:bCs/>
          <w:sz w:val="32"/>
          <w:szCs w:val="44"/>
          <w:lang w:val="en-US" w:eastAsia="zh-CN"/>
        </w:rPr>
      </w:pPr>
      <w:r>
        <w:rPr>
          <w:rFonts w:hint="eastAsia" w:eastAsia="黑体"/>
          <w:bCs/>
          <w:sz w:val="32"/>
          <w:szCs w:val="44"/>
          <w:lang w:val="en-US" w:eastAsia="zh-CN"/>
        </w:rPr>
        <w:t>院级优秀个人（31人）</w:t>
      </w:r>
    </w:p>
    <w:p>
      <w:pPr>
        <w:spacing w:line="360" w:lineRule="auto"/>
        <w:jc w:val="center"/>
        <w:rPr>
          <w:rFonts w:hint="default" w:eastAsia="仿宋"/>
          <w:bCs/>
          <w:sz w:val="32"/>
          <w:szCs w:val="44"/>
          <w:lang w:val="en-US" w:eastAsia="zh-CN"/>
        </w:rPr>
      </w:pPr>
      <w:r>
        <w:rPr>
          <w:rFonts w:hint="eastAsia" w:eastAsia="仿宋"/>
          <w:bCs/>
          <w:sz w:val="32"/>
          <w:szCs w:val="44"/>
          <w:lang w:val="en-US" w:eastAsia="zh-CN"/>
        </w:rPr>
        <w:t>邱吴慧宇  刘玉娇  周小茜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刘彦彤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金秋月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耿晗</w:t>
      </w:r>
    </w:p>
    <w:p>
      <w:pPr>
        <w:spacing w:line="360" w:lineRule="auto"/>
        <w:jc w:val="center"/>
        <w:rPr>
          <w:rFonts w:hint="eastAsia" w:eastAsia="仿宋"/>
          <w:bCs/>
          <w:sz w:val="32"/>
          <w:szCs w:val="44"/>
          <w:lang w:val="en-US" w:eastAsia="zh-CN"/>
        </w:rPr>
      </w:pPr>
      <w:r>
        <w:rPr>
          <w:rFonts w:hint="eastAsia" w:eastAsia="仿宋"/>
          <w:bCs/>
          <w:sz w:val="32"/>
          <w:szCs w:val="44"/>
          <w:lang w:val="en-US" w:eastAsia="zh-CN"/>
        </w:rPr>
        <w:t>叶静</w:t>
      </w:r>
      <w:bookmarkStart w:id="0" w:name="_GoBack"/>
      <w:bookmarkEnd w:id="0"/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周洁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吴双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汪涵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丘昕玥  潘昱航  张颖怡</w:t>
      </w:r>
    </w:p>
    <w:p>
      <w:pPr>
        <w:spacing w:line="360" w:lineRule="auto"/>
        <w:jc w:val="center"/>
        <w:rPr>
          <w:rFonts w:hint="eastAsia" w:eastAsia="仿宋"/>
          <w:bCs/>
          <w:sz w:val="32"/>
          <w:szCs w:val="44"/>
          <w:lang w:val="en-US" w:eastAsia="zh-CN"/>
        </w:rPr>
      </w:pPr>
      <w:r>
        <w:rPr>
          <w:rFonts w:hint="eastAsia" w:eastAsia="仿宋"/>
          <w:bCs/>
          <w:sz w:val="32"/>
          <w:szCs w:val="44"/>
          <w:lang w:val="en-US" w:eastAsia="zh-CN"/>
        </w:rPr>
        <w:t>虞宇佳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 xml:space="preserve">吴凌静 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</w:t>
      </w:r>
      <w:r>
        <w:rPr>
          <w:rFonts w:hint="eastAsia" w:eastAsia="仿宋"/>
          <w:bCs/>
          <w:sz w:val="32"/>
          <w:szCs w:val="44"/>
          <w:lang w:val="en-US" w:eastAsia="zh-CN"/>
        </w:rPr>
        <w:t>夏心悦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石景灏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 xml:space="preserve">杨玉婷 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</w:t>
      </w:r>
      <w:r>
        <w:rPr>
          <w:rFonts w:hint="eastAsia" w:eastAsia="仿宋"/>
          <w:bCs/>
          <w:sz w:val="32"/>
          <w:szCs w:val="44"/>
          <w:lang w:val="en-US" w:eastAsia="zh-CN"/>
        </w:rPr>
        <w:t>郑思思</w:t>
      </w:r>
    </w:p>
    <w:p>
      <w:pPr>
        <w:spacing w:line="360" w:lineRule="auto"/>
        <w:jc w:val="center"/>
        <w:rPr>
          <w:rFonts w:hint="eastAsia" w:eastAsia="仿宋"/>
          <w:bCs/>
          <w:sz w:val="32"/>
          <w:szCs w:val="44"/>
          <w:lang w:val="en-US" w:eastAsia="zh-CN"/>
        </w:rPr>
      </w:pPr>
      <w:r>
        <w:rPr>
          <w:rFonts w:hint="eastAsia" w:eastAsia="仿宋"/>
          <w:bCs/>
          <w:sz w:val="32"/>
          <w:szCs w:val="44"/>
          <w:lang w:val="en-US" w:eastAsia="zh-CN"/>
        </w:rPr>
        <w:t xml:space="preserve">高颖莹 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</w:t>
      </w:r>
      <w:r>
        <w:rPr>
          <w:rFonts w:hint="eastAsia" w:eastAsia="仿宋"/>
          <w:bCs/>
          <w:sz w:val="32"/>
          <w:szCs w:val="44"/>
          <w:lang w:val="en-US" w:eastAsia="zh-CN"/>
        </w:rPr>
        <w:t>苏艺畅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邹吴焕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邓童馨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陈慧烨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 xml:space="preserve">林芯朵 </w:t>
      </w:r>
    </w:p>
    <w:p>
      <w:pPr>
        <w:spacing w:line="360" w:lineRule="auto"/>
        <w:jc w:val="center"/>
        <w:rPr>
          <w:rFonts w:hint="default" w:eastAsia="仿宋"/>
          <w:bCs/>
          <w:sz w:val="32"/>
          <w:szCs w:val="44"/>
          <w:lang w:val="en-US" w:eastAsia="zh-CN"/>
        </w:rPr>
      </w:pPr>
      <w:r>
        <w:rPr>
          <w:rFonts w:hint="eastAsia" w:eastAsia="仿宋"/>
          <w:bCs/>
          <w:sz w:val="32"/>
          <w:szCs w:val="44"/>
          <w:lang w:val="en-US" w:eastAsia="zh-CN"/>
        </w:rPr>
        <w:t>冯嘉惠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彭家瑞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万晋宇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曾莹琪</w:t>
      </w:r>
      <w:r>
        <w:rPr>
          <w:rFonts w:hint="default" w:eastAsia="仿宋"/>
          <w:bCs/>
          <w:sz w:val="32"/>
          <w:szCs w:val="44"/>
          <w:lang w:val="en-US" w:eastAsia="zh-CN"/>
        </w:rPr>
        <w:t xml:space="preserve">  </w:t>
      </w:r>
      <w:r>
        <w:rPr>
          <w:rFonts w:hint="eastAsia" w:eastAsia="仿宋"/>
          <w:bCs/>
          <w:sz w:val="32"/>
          <w:szCs w:val="44"/>
          <w:lang w:val="en-US" w:eastAsia="zh-CN"/>
        </w:rPr>
        <w:t>徐美晗  魏馨怡</w:t>
      </w:r>
    </w:p>
    <w:p>
      <w:pPr>
        <w:tabs>
          <w:tab w:val="left" w:pos="567"/>
          <w:tab w:val="left" w:pos="1985"/>
          <w:tab w:val="left" w:pos="3402"/>
          <w:tab w:val="left" w:pos="4820"/>
          <w:tab w:val="left" w:pos="6379"/>
          <w:tab w:val="left" w:pos="7797"/>
        </w:tabs>
        <w:spacing w:before="240" w:line="360" w:lineRule="auto"/>
        <w:ind w:right="-226" w:rightChars="-94" w:firstLine="0"/>
        <w:jc w:val="center"/>
        <w:rPr>
          <w:rFonts w:hint="eastAsia" w:eastAsia="仿宋"/>
          <w:bCs/>
          <w:sz w:val="32"/>
          <w:szCs w:val="44"/>
          <w:lang w:val="en-US" w:eastAsia="zh-CN"/>
        </w:rPr>
      </w:pPr>
    </w:p>
    <w:sectPr>
      <w:pgSz w:w="11906" w:h="16838"/>
      <w:pgMar w:top="1928" w:right="1417" w:bottom="1984" w:left="1474" w:header="850" w:footer="1417" w:gutter="0"/>
      <w:cols w:space="425" w:num="1"/>
      <w:docGrid w:type="lines" w:linePitch="461" w:charSpace="34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A31C731-97DE-E491-0CF1-2167A4E0F77B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61ED920-7D34-7985-0CF1-2167F1043E9A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05"/>
  <w:drawingGridVerticalSpacing w:val="4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0MDE0tDQwtzQ1MjFS0lEKTi0uzszPAykwqgUAwHQ/YiwAAAA="/>
    <w:docVar w:name="commondata" w:val="eyJoZGlkIjoiNTNkODk5YjkyZTdlMjc4OWMzZDUzMDcxOGNjNTM3ZWQifQ=="/>
  </w:docVars>
  <w:rsids>
    <w:rsidRoot w:val="005F0821"/>
    <w:rsid w:val="00090D14"/>
    <w:rsid w:val="000B30F5"/>
    <w:rsid w:val="000E0B34"/>
    <w:rsid w:val="001A150A"/>
    <w:rsid w:val="00243AD1"/>
    <w:rsid w:val="002C3AC2"/>
    <w:rsid w:val="002C6B74"/>
    <w:rsid w:val="00330299"/>
    <w:rsid w:val="00360210"/>
    <w:rsid w:val="00362189"/>
    <w:rsid w:val="00444F29"/>
    <w:rsid w:val="00522461"/>
    <w:rsid w:val="005F0821"/>
    <w:rsid w:val="00601A21"/>
    <w:rsid w:val="00865CF7"/>
    <w:rsid w:val="00A544BC"/>
    <w:rsid w:val="00A85394"/>
    <w:rsid w:val="00A91F43"/>
    <w:rsid w:val="00A93415"/>
    <w:rsid w:val="00B408E6"/>
    <w:rsid w:val="00B64058"/>
    <w:rsid w:val="00CA2386"/>
    <w:rsid w:val="00CE404F"/>
    <w:rsid w:val="00E92CEA"/>
    <w:rsid w:val="2CA952C0"/>
    <w:rsid w:val="3377EE64"/>
    <w:rsid w:val="62A8529E"/>
    <w:rsid w:val="67B57648"/>
    <w:rsid w:val="67D76821"/>
    <w:rsid w:val="6E324F42"/>
    <w:rsid w:val="7BFD4842"/>
    <w:rsid w:val="7EFD78B8"/>
    <w:rsid w:val="FF1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2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/>
      <w:tabs>
        <w:tab w:val="left" w:pos="377"/>
      </w:tabs>
      <w:spacing w:after="220" w:line="360" w:lineRule="auto"/>
      <w:ind w:firstLine="0"/>
      <w:jc w:val="center"/>
      <w:outlineLvl w:val="0"/>
    </w:pPr>
    <w:rPr>
      <w:rFonts w:ascii="黑体" w:eastAsia="黑体"/>
      <w:bCs/>
      <w:kern w:val="44"/>
      <w:sz w:val="32"/>
      <w:szCs w:val="30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widowControl/>
      <w:tabs>
        <w:tab w:val="left" w:pos="377"/>
      </w:tabs>
      <w:spacing w:after="120" w:line="360" w:lineRule="auto"/>
      <w:jc w:val="left"/>
      <w:outlineLvl w:val="1"/>
    </w:pPr>
    <w:rPr>
      <w:rFonts w:ascii="黑体" w:hAnsi="Arial" w:eastAsia="黑体"/>
      <w:bCs/>
      <w:kern w:val="0"/>
      <w:sz w:val="30"/>
      <w:szCs w:val="30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widowControl/>
      <w:tabs>
        <w:tab w:val="left" w:pos="377"/>
      </w:tabs>
      <w:spacing w:after="120" w:line="360" w:lineRule="auto"/>
      <w:ind w:firstLine="560" w:firstLineChars="200"/>
      <w:jc w:val="left"/>
      <w:outlineLvl w:val="2"/>
    </w:pPr>
    <w:rPr>
      <w:rFonts w:ascii="黑体" w:hAnsi="黑体" w:eastAsia="黑体"/>
      <w:sz w:val="28"/>
      <w:szCs w:val="28"/>
    </w:rPr>
  </w:style>
  <w:style w:type="paragraph" w:styleId="5">
    <w:name w:val="heading 4"/>
    <w:basedOn w:val="1"/>
    <w:next w:val="1"/>
    <w:link w:val="13"/>
    <w:qFormat/>
    <w:uiPriority w:val="0"/>
    <w:pPr>
      <w:keepNext/>
      <w:keepLines/>
      <w:widowControl/>
      <w:tabs>
        <w:tab w:val="left" w:pos="377"/>
      </w:tabs>
      <w:spacing w:before="280" w:after="290" w:line="377" w:lineRule="auto"/>
      <w:jc w:val="left"/>
      <w:outlineLvl w:val="3"/>
    </w:pPr>
    <w:rPr>
      <w:rFonts w:ascii="Cambria" w:hAnsi="Cambria" w:eastAsia="黑体"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ind w:firstLine="0"/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table" w:customStyle="1" w:styleId="9">
    <w:name w:val="三线表"/>
    <w:basedOn w:val="7"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Heading 1 Char"/>
    <w:link w:val="2"/>
    <w:qFormat/>
    <w:uiPriority w:val="0"/>
    <w:rPr>
      <w:rFonts w:ascii="黑体" w:eastAsia="黑体"/>
      <w:bCs/>
      <w:kern w:val="44"/>
      <w:sz w:val="32"/>
      <w:szCs w:val="30"/>
    </w:rPr>
  </w:style>
  <w:style w:type="character" w:customStyle="1" w:styleId="11">
    <w:name w:val="Heading 2 Char"/>
    <w:basedOn w:val="8"/>
    <w:link w:val="3"/>
    <w:qFormat/>
    <w:uiPriority w:val="0"/>
    <w:rPr>
      <w:rFonts w:ascii="黑体" w:hAnsi="Arial" w:eastAsia="黑体"/>
      <w:bCs/>
      <w:kern w:val="0"/>
      <w:sz w:val="30"/>
      <w:szCs w:val="30"/>
    </w:rPr>
  </w:style>
  <w:style w:type="character" w:customStyle="1" w:styleId="12">
    <w:name w:val="Heading 3 Char"/>
    <w:link w:val="4"/>
    <w:qFormat/>
    <w:uiPriority w:val="0"/>
    <w:rPr>
      <w:rFonts w:ascii="黑体" w:hAnsi="黑体" w:eastAsia="黑体"/>
      <w:sz w:val="28"/>
      <w:szCs w:val="28"/>
    </w:rPr>
  </w:style>
  <w:style w:type="character" w:customStyle="1" w:styleId="13">
    <w:name w:val="Heading 4 Char"/>
    <w:basedOn w:val="8"/>
    <w:link w:val="5"/>
    <w:qFormat/>
    <w:uiPriority w:val="0"/>
    <w:rPr>
      <w:rFonts w:ascii="Cambria" w:hAnsi="Cambria" w:eastAsia="黑体"/>
      <w:bCs/>
      <w:sz w:val="24"/>
      <w:szCs w:val="28"/>
    </w:rPr>
  </w:style>
  <w:style w:type="character" w:customStyle="1" w:styleId="14">
    <w:name w:val="Title Char"/>
    <w:basedOn w:val="8"/>
    <w:link w:val="6"/>
    <w:qFormat/>
    <w:uiPriority w:val="0"/>
    <w:rPr>
      <w:rFonts w:asciiTheme="majorHAnsi" w:hAnsiTheme="majorHAnsi" w:cstheme="majorBidi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3</Lines>
  <Paragraphs>1</Paragraphs>
  <TotalTime>4</TotalTime>
  <ScaleCrop>false</ScaleCrop>
  <LinksUpToDate>false</LinksUpToDate>
  <CharactersWithSpaces>150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2022-10-26T23:08:00Z</dcterms:created>
  <dc:creator>朱豪杰</dc:creator>
  <cp:lastModifiedBy>刘琳</cp:lastModifiedBy>
  <dcterms:modified xsi:type="dcterms:W3CDTF">2024-10-30T16:40:44Z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ED9243DAED9A4D9794C963A508619B9A_13</vt:lpwstr>
  </property>
</Properties>
</file>